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DD46A" w14:textId="77777777" w:rsidR="008F7D8A" w:rsidRPr="000A184F" w:rsidRDefault="008F7D8A" w:rsidP="00576FA8">
      <w:pPr>
        <w:spacing w:line="360" w:lineRule="auto"/>
        <w:jc w:val="center"/>
        <w:rPr>
          <w:rFonts w:asciiTheme="majorHAnsi" w:hAnsiTheme="majorHAnsi"/>
          <w:b/>
          <w:w w:val="90"/>
          <w:sz w:val="28"/>
          <w:szCs w:val="28"/>
        </w:rPr>
      </w:pPr>
      <w:r w:rsidRPr="000A184F">
        <w:rPr>
          <w:rFonts w:asciiTheme="majorHAnsi" w:hAnsiTheme="majorHAnsi"/>
          <w:b/>
          <w:w w:val="90"/>
          <w:sz w:val="28"/>
          <w:szCs w:val="28"/>
        </w:rPr>
        <w:t>Rozstrzygnięcie konkursu ofert</w:t>
      </w:r>
    </w:p>
    <w:p w14:paraId="7C2AE01D" w14:textId="3994E77B" w:rsidR="002347A2" w:rsidRPr="008E429F" w:rsidRDefault="00A26A6E" w:rsidP="002B2D21">
      <w:pPr>
        <w:jc w:val="both"/>
        <w:rPr>
          <w:rFonts w:asciiTheme="majorHAnsi" w:hAnsiTheme="majorHAnsi"/>
          <w:bCs/>
          <w:w w:val="90"/>
          <w:sz w:val="22"/>
          <w:szCs w:val="22"/>
        </w:rPr>
      </w:pPr>
      <w:r w:rsidRPr="008E429F">
        <w:rPr>
          <w:rFonts w:asciiTheme="majorHAnsi" w:hAnsiTheme="majorHAnsi"/>
          <w:bCs/>
          <w:w w:val="90"/>
          <w:sz w:val="22"/>
          <w:szCs w:val="22"/>
        </w:rPr>
        <w:t>na udzielanie świadczeń zdrowotnych na rzecz osób ubezpieczonych i innych uprawnionych do świadczeń, poprzedzającym zawarcie umowy na udzielenie świadczeń zdrowotnych</w:t>
      </w:r>
      <w:r w:rsidR="00997F9F" w:rsidRPr="008E429F">
        <w:rPr>
          <w:rFonts w:asciiTheme="majorHAnsi" w:hAnsiTheme="majorHAnsi"/>
          <w:bCs/>
          <w:w w:val="90"/>
          <w:sz w:val="22"/>
          <w:szCs w:val="22"/>
        </w:rPr>
        <w:t xml:space="preserve"> </w:t>
      </w:r>
      <w:r w:rsidRPr="008E429F">
        <w:rPr>
          <w:rFonts w:asciiTheme="majorHAnsi" w:hAnsiTheme="majorHAnsi"/>
          <w:bCs/>
          <w:w w:val="90"/>
          <w:sz w:val="22"/>
          <w:szCs w:val="22"/>
        </w:rPr>
        <w:t>w SP ZOZ w </w:t>
      </w:r>
      <w:r w:rsidR="0032664C" w:rsidRPr="008E429F">
        <w:rPr>
          <w:rFonts w:asciiTheme="majorHAnsi" w:hAnsiTheme="majorHAnsi"/>
          <w:bCs/>
          <w:w w:val="90"/>
          <w:sz w:val="22"/>
          <w:szCs w:val="22"/>
        </w:rPr>
        <w:t>Przeworsku</w:t>
      </w:r>
      <w:r w:rsidR="008E429F" w:rsidRPr="008E429F">
        <w:rPr>
          <w:rFonts w:asciiTheme="majorHAnsi" w:hAnsiTheme="majorHAnsi"/>
          <w:bCs/>
          <w:w w:val="90"/>
          <w:sz w:val="22"/>
          <w:szCs w:val="22"/>
        </w:rPr>
        <w:t xml:space="preserve"> w zakresie</w:t>
      </w:r>
      <w:r w:rsidR="002347A2" w:rsidRPr="008E429F">
        <w:rPr>
          <w:rFonts w:asciiTheme="majorHAnsi" w:hAnsiTheme="majorHAnsi"/>
          <w:bCs/>
          <w:w w:val="90"/>
          <w:sz w:val="22"/>
          <w:szCs w:val="22"/>
        </w:rPr>
        <w:t>:</w:t>
      </w:r>
    </w:p>
    <w:p w14:paraId="64C1B832" w14:textId="77777777" w:rsidR="00BB789E" w:rsidRPr="0060118E" w:rsidRDefault="00BB789E" w:rsidP="00BB789E">
      <w:pPr>
        <w:numPr>
          <w:ilvl w:val="0"/>
          <w:numId w:val="26"/>
        </w:numPr>
        <w:jc w:val="both"/>
        <w:rPr>
          <w:rFonts w:ascii="Cambria" w:hAnsi="Cambria"/>
          <w:bCs/>
          <w:w w:val="90"/>
          <w:sz w:val="22"/>
          <w:szCs w:val="22"/>
        </w:rPr>
      </w:pPr>
      <w:r w:rsidRPr="00D61B29">
        <w:rPr>
          <w:rFonts w:ascii="Cambria" w:hAnsi="Cambria"/>
          <w:bCs/>
          <w:w w:val="90"/>
          <w:sz w:val="22"/>
          <w:szCs w:val="22"/>
        </w:rPr>
        <w:t>pełnienia dyżurów medycznych przez lekarza w Oddziale Kardiologicznym</w:t>
      </w:r>
    </w:p>
    <w:p w14:paraId="76C43E89" w14:textId="77777777" w:rsidR="00BB789E" w:rsidRDefault="00BB789E" w:rsidP="00BB789E">
      <w:pPr>
        <w:numPr>
          <w:ilvl w:val="0"/>
          <w:numId w:val="26"/>
        </w:numPr>
        <w:jc w:val="both"/>
        <w:rPr>
          <w:rFonts w:ascii="Cambria" w:hAnsi="Cambria"/>
          <w:bCs/>
          <w:w w:val="90"/>
          <w:sz w:val="22"/>
          <w:szCs w:val="22"/>
        </w:rPr>
      </w:pPr>
      <w:r w:rsidRPr="00BE3C1F">
        <w:rPr>
          <w:rFonts w:ascii="Cambria" w:hAnsi="Cambria"/>
          <w:bCs/>
          <w:w w:val="90"/>
          <w:sz w:val="22"/>
          <w:szCs w:val="22"/>
        </w:rPr>
        <w:t xml:space="preserve">pełnienia dyżurów medycznych </w:t>
      </w:r>
      <w:r>
        <w:rPr>
          <w:rFonts w:ascii="Cambria" w:hAnsi="Cambria"/>
          <w:bCs/>
          <w:w w:val="90"/>
          <w:sz w:val="22"/>
          <w:szCs w:val="22"/>
        </w:rPr>
        <w:t xml:space="preserve">przez lekarza </w:t>
      </w:r>
      <w:r w:rsidRPr="00BE3C1F">
        <w:rPr>
          <w:rFonts w:ascii="Cambria" w:hAnsi="Cambria"/>
          <w:bCs/>
          <w:w w:val="90"/>
          <w:sz w:val="22"/>
          <w:szCs w:val="22"/>
        </w:rPr>
        <w:t>w Izbie Przyjęć</w:t>
      </w:r>
    </w:p>
    <w:p w14:paraId="61A00EF2" w14:textId="77777777" w:rsidR="00BB789E" w:rsidRDefault="00BB789E" w:rsidP="00BB789E">
      <w:pPr>
        <w:numPr>
          <w:ilvl w:val="0"/>
          <w:numId w:val="26"/>
        </w:numPr>
        <w:jc w:val="both"/>
        <w:rPr>
          <w:rFonts w:ascii="Cambria" w:hAnsi="Cambria"/>
          <w:bCs/>
          <w:w w:val="90"/>
          <w:sz w:val="22"/>
          <w:szCs w:val="22"/>
        </w:rPr>
      </w:pPr>
      <w:r>
        <w:rPr>
          <w:rFonts w:ascii="Cambria" w:hAnsi="Cambria"/>
          <w:bCs/>
          <w:w w:val="90"/>
          <w:sz w:val="22"/>
          <w:szCs w:val="22"/>
        </w:rPr>
        <w:t xml:space="preserve">pełnienia dyżurów medycznych przez lekarza w Nocnej i Świątecznej Opiece Zdrowotnej </w:t>
      </w:r>
    </w:p>
    <w:p w14:paraId="546A3972" w14:textId="77777777" w:rsidR="00BB789E" w:rsidRPr="00AA36FB" w:rsidRDefault="00BB789E" w:rsidP="00BB789E">
      <w:pPr>
        <w:numPr>
          <w:ilvl w:val="0"/>
          <w:numId w:val="26"/>
        </w:numPr>
        <w:jc w:val="both"/>
        <w:rPr>
          <w:rFonts w:ascii="Cambria" w:hAnsi="Cambria"/>
          <w:bCs/>
          <w:w w:val="90"/>
          <w:sz w:val="22"/>
          <w:szCs w:val="22"/>
        </w:rPr>
      </w:pPr>
      <w:r>
        <w:rPr>
          <w:rFonts w:ascii="Cambria" w:hAnsi="Cambria"/>
          <w:bCs/>
          <w:w w:val="90"/>
          <w:sz w:val="22"/>
          <w:szCs w:val="22"/>
        </w:rPr>
        <w:t>udzielania świadczeń zdrowotnych przez lekarza w ramach podstawowej opieki zdrowotnej (POZ w Zarzeczu, POZ w Żurawiczkach)</w:t>
      </w:r>
    </w:p>
    <w:p w14:paraId="3F75C3EE" w14:textId="77777777" w:rsidR="00CD0FF7" w:rsidRDefault="00CD0FF7" w:rsidP="002B2D21">
      <w:pPr>
        <w:jc w:val="both"/>
        <w:rPr>
          <w:rFonts w:asciiTheme="majorHAnsi" w:hAnsiTheme="majorHAnsi"/>
          <w:w w:val="90"/>
          <w:sz w:val="22"/>
          <w:szCs w:val="22"/>
        </w:rPr>
      </w:pPr>
    </w:p>
    <w:p w14:paraId="3BC8F8E9" w14:textId="05CBF584" w:rsidR="008F7D8A" w:rsidRPr="008E429F" w:rsidRDefault="008F7D8A" w:rsidP="002B2D21">
      <w:pPr>
        <w:jc w:val="both"/>
        <w:rPr>
          <w:rFonts w:asciiTheme="majorHAnsi" w:hAnsiTheme="majorHAnsi"/>
          <w:w w:val="90"/>
          <w:sz w:val="22"/>
          <w:szCs w:val="22"/>
        </w:rPr>
      </w:pPr>
      <w:r w:rsidRPr="008E429F">
        <w:rPr>
          <w:rFonts w:asciiTheme="majorHAnsi" w:hAnsiTheme="majorHAnsi"/>
          <w:w w:val="90"/>
          <w:sz w:val="22"/>
          <w:szCs w:val="22"/>
        </w:rPr>
        <w:t xml:space="preserve">Komisja Konkursowa powołana </w:t>
      </w:r>
      <w:r w:rsidR="00E64DBB" w:rsidRPr="008E429F">
        <w:rPr>
          <w:rFonts w:asciiTheme="majorHAnsi" w:hAnsiTheme="majorHAnsi"/>
          <w:w w:val="90"/>
          <w:sz w:val="22"/>
          <w:szCs w:val="22"/>
        </w:rPr>
        <w:t>Z</w:t>
      </w:r>
      <w:r w:rsidRPr="008E429F">
        <w:rPr>
          <w:rFonts w:asciiTheme="majorHAnsi" w:hAnsiTheme="majorHAnsi"/>
          <w:w w:val="90"/>
          <w:sz w:val="22"/>
          <w:szCs w:val="22"/>
        </w:rPr>
        <w:t xml:space="preserve">arządzeniem Dyrektora SP ZOZ </w:t>
      </w:r>
      <w:r w:rsidR="00A26A6E" w:rsidRPr="008E429F">
        <w:rPr>
          <w:rFonts w:asciiTheme="majorHAnsi" w:hAnsiTheme="majorHAnsi"/>
          <w:w w:val="90"/>
          <w:sz w:val="22"/>
          <w:szCs w:val="22"/>
        </w:rPr>
        <w:t xml:space="preserve">w </w:t>
      </w:r>
      <w:r w:rsidRPr="008E429F">
        <w:rPr>
          <w:rFonts w:asciiTheme="majorHAnsi" w:hAnsiTheme="majorHAnsi"/>
          <w:w w:val="90"/>
          <w:sz w:val="22"/>
          <w:szCs w:val="22"/>
        </w:rPr>
        <w:t>Przeworsk</w:t>
      </w:r>
      <w:r w:rsidR="00A26A6E" w:rsidRPr="008E429F">
        <w:rPr>
          <w:rFonts w:asciiTheme="majorHAnsi" w:hAnsiTheme="majorHAnsi"/>
          <w:w w:val="90"/>
          <w:sz w:val="22"/>
          <w:szCs w:val="22"/>
        </w:rPr>
        <w:t>u</w:t>
      </w:r>
      <w:r w:rsidRPr="008E429F">
        <w:rPr>
          <w:rFonts w:asciiTheme="majorHAnsi" w:hAnsiTheme="majorHAnsi"/>
          <w:w w:val="90"/>
          <w:sz w:val="22"/>
          <w:szCs w:val="22"/>
        </w:rPr>
        <w:t xml:space="preserve"> </w:t>
      </w:r>
      <w:r w:rsidR="00F830DF" w:rsidRPr="008E429F">
        <w:rPr>
          <w:rFonts w:asciiTheme="majorHAnsi" w:hAnsiTheme="majorHAnsi"/>
          <w:w w:val="90"/>
          <w:sz w:val="22"/>
          <w:szCs w:val="22"/>
        </w:rPr>
        <w:t>Nr</w:t>
      </w:r>
      <w:r w:rsidR="000731B0" w:rsidRPr="008E429F">
        <w:rPr>
          <w:rFonts w:asciiTheme="majorHAnsi" w:hAnsiTheme="majorHAnsi"/>
          <w:w w:val="90"/>
          <w:sz w:val="22"/>
          <w:szCs w:val="22"/>
        </w:rPr>
        <w:t xml:space="preserve"> </w:t>
      </w:r>
      <w:r w:rsidR="00BB789E">
        <w:rPr>
          <w:rFonts w:asciiTheme="majorHAnsi" w:hAnsiTheme="majorHAnsi"/>
          <w:w w:val="90"/>
          <w:sz w:val="22"/>
          <w:szCs w:val="22"/>
        </w:rPr>
        <w:t>63</w:t>
      </w:r>
      <w:r w:rsidR="00B05028" w:rsidRPr="008E429F">
        <w:rPr>
          <w:rFonts w:asciiTheme="majorHAnsi" w:hAnsiTheme="majorHAnsi"/>
          <w:w w:val="90"/>
          <w:sz w:val="22"/>
          <w:szCs w:val="22"/>
        </w:rPr>
        <w:t>/</w:t>
      </w:r>
      <w:r w:rsidR="00EF2FA0" w:rsidRPr="008E429F">
        <w:rPr>
          <w:rFonts w:asciiTheme="majorHAnsi" w:hAnsiTheme="majorHAnsi"/>
          <w:w w:val="90"/>
          <w:sz w:val="22"/>
          <w:szCs w:val="22"/>
        </w:rPr>
        <w:t>202</w:t>
      </w:r>
      <w:r w:rsidR="0094136D">
        <w:rPr>
          <w:rFonts w:asciiTheme="majorHAnsi" w:hAnsiTheme="majorHAnsi"/>
          <w:w w:val="90"/>
          <w:sz w:val="22"/>
          <w:szCs w:val="22"/>
        </w:rPr>
        <w:t>5</w:t>
      </w:r>
      <w:r w:rsidR="00B05028" w:rsidRPr="008E429F">
        <w:rPr>
          <w:rFonts w:asciiTheme="majorHAnsi" w:hAnsiTheme="majorHAnsi"/>
          <w:w w:val="90"/>
          <w:sz w:val="22"/>
          <w:szCs w:val="22"/>
        </w:rPr>
        <w:t xml:space="preserve"> z </w:t>
      </w:r>
      <w:r w:rsidR="00710D73" w:rsidRPr="008E429F">
        <w:rPr>
          <w:rFonts w:asciiTheme="majorHAnsi" w:hAnsiTheme="majorHAnsi"/>
          <w:w w:val="90"/>
          <w:sz w:val="22"/>
          <w:szCs w:val="22"/>
        </w:rPr>
        <w:t>dnia</w:t>
      </w:r>
      <w:r w:rsidR="000731B0" w:rsidRPr="008E429F">
        <w:rPr>
          <w:rFonts w:asciiTheme="majorHAnsi" w:hAnsiTheme="majorHAnsi"/>
          <w:w w:val="90"/>
          <w:sz w:val="22"/>
          <w:szCs w:val="22"/>
        </w:rPr>
        <w:t xml:space="preserve"> </w:t>
      </w:r>
      <w:r w:rsidR="00BB789E">
        <w:rPr>
          <w:rFonts w:asciiTheme="majorHAnsi" w:hAnsiTheme="majorHAnsi"/>
          <w:w w:val="90"/>
          <w:sz w:val="22"/>
          <w:szCs w:val="22"/>
        </w:rPr>
        <w:t>08-05</w:t>
      </w:r>
      <w:r w:rsidR="0094136D">
        <w:rPr>
          <w:rFonts w:asciiTheme="majorHAnsi" w:hAnsiTheme="majorHAnsi"/>
          <w:w w:val="90"/>
          <w:sz w:val="22"/>
          <w:szCs w:val="22"/>
        </w:rPr>
        <w:t>-2025</w:t>
      </w:r>
      <w:r w:rsidR="00760B40" w:rsidRPr="008E429F">
        <w:rPr>
          <w:rFonts w:asciiTheme="majorHAnsi" w:hAnsiTheme="majorHAnsi"/>
          <w:w w:val="90"/>
          <w:sz w:val="22"/>
          <w:szCs w:val="22"/>
        </w:rPr>
        <w:t xml:space="preserve"> </w:t>
      </w:r>
      <w:r w:rsidR="00947C79" w:rsidRPr="008E429F">
        <w:rPr>
          <w:rFonts w:asciiTheme="majorHAnsi" w:hAnsiTheme="majorHAnsi"/>
          <w:w w:val="90"/>
          <w:sz w:val="22"/>
          <w:szCs w:val="22"/>
        </w:rPr>
        <w:t>r</w:t>
      </w:r>
      <w:r w:rsidR="00947C79" w:rsidRPr="008E429F">
        <w:rPr>
          <w:rFonts w:asciiTheme="majorHAnsi" w:hAnsiTheme="majorHAnsi"/>
          <w:b/>
          <w:w w:val="90"/>
          <w:sz w:val="22"/>
          <w:szCs w:val="22"/>
        </w:rPr>
        <w:t>.</w:t>
      </w:r>
      <w:r w:rsidR="004513B3" w:rsidRPr="008E429F">
        <w:rPr>
          <w:rFonts w:asciiTheme="majorHAnsi" w:hAnsiTheme="majorHAnsi"/>
          <w:b/>
          <w:w w:val="90"/>
          <w:sz w:val="22"/>
          <w:szCs w:val="22"/>
        </w:rPr>
        <w:t xml:space="preserve"> </w:t>
      </w:r>
      <w:r w:rsidRPr="008E429F">
        <w:rPr>
          <w:rFonts w:asciiTheme="majorHAnsi" w:hAnsiTheme="majorHAnsi"/>
          <w:w w:val="90"/>
          <w:sz w:val="22"/>
          <w:szCs w:val="22"/>
        </w:rPr>
        <w:t xml:space="preserve">w sprawie konkursu ofert na udzielenie świadczeń zdrowotnych na rzecz SP ZOZ </w:t>
      </w:r>
      <w:r w:rsidR="00D2611E" w:rsidRPr="008E429F">
        <w:rPr>
          <w:rFonts w:asciiTheme="majorHAnsi" w:hAnsiTheme="majorHAnsi"/>
          <w:w w:val="90"/>
          <w:sz w:val="22"/>
          <w:szCs w:val="22"/>
        </w:rPr>
        <w:t>Przeworsk</w:t>
      </w:r>
      <w:r w:rsidR="000C76F1" w:rsidRPr="008E429F">
        <w:rPr>
          <w:rFonts w:asciiTheme="majorHAnsi" w:hAnsiTheme="majorHAnsi"/>
          <w:w w:val="90"/>
          <w:sz w:val="22"/>
          <w:szCs w:val="22"/>
        </w:rPr>
        <w:t xml:space="preserve"> w okresie od </w:t>
      </w:r>
      <w:r w:rsidR="00576FA8" w:rsidRPr="008E429F">
        <w:rPr>
          <w:rFonts w:asciiTheme="majorHAnsi" w:hAnsiTheme="majorHAnsi"/>
          <w:w w:val="90"/>
          <w:sz w:val="22"/>
          <w:szCs w:val="22"/>
        </w:rPr>
        <w:t>01-</w:t>
      </w:r>
      <w:r w:rsidR="00BB789E">
        <w:rPr>
          <w:rFonts w:asciiTheme="majorHAnsi" w:hAnsiTheme="majorHAnsi"/>
          <w:w w:val="90"/>
          <w:sz w:val="22"/>
          <w:szCs w:val="22"/>
        </w:rPr>
        <w:t>06</w:t>
      </w:r>
      <w:r w:rsidR="002B4F2C">
        <w:rPr>
          <w:rFonts w:asciiTheme="majorHAnsi" w:hAnsiTheme="majorHAnsi"/>
          <w:w w:val="90"/>
          <w:sz w:val="22"/>
          <w:szCs w:val="22"/>
        </w:rPr>
        <w:t>-2025</w:t>
      </w:r>
      <w:r w:rsidR="00576FA8" w:rsidRPr="008E429F">
        <w:rPr>
          <w:rFonts w:asciiTheme="majorHAnsi" w:hAnsiTheme="majorHAnsi"/>
          <w:w w:val="90"/>
          <w:sz w:val="22"/>
          <w:szCs w:val="22"/>
        </w:rPr>
        <w:t xml:space="preserve"> r.</w:t>
      </w:r>
      <w:r w:rsidR="000C76F1" w:rsidRPr="008E429F">
        <w:rPr>
          <w:rFonts w:asciiTheme="majorHAnsi" w:hAnsiTheme="majorHAnsi"/>
          <w:w w:val="90"/>
          <w:sz w:val="22"/>
          <w:szCs w:val="22"/>
        </w:rPr>
        <w:t xml:space="preserve"> do </w:t>
      </w:r>
      <w:r w:rsidR="00BB789E">
        <w:rPr>
          <w:rFonts w:asciiTheme="majorHAnsi" w:hAnsiTheme="majorHAnsi"/>
          <w:w w:val="90"/>
          <w:sz w:val="22"/>
          <w:szCs w:val="22"/>
        </w:rPr>
        <w:t>31-12-2026</w:t>
      </w:r>
      <w:r w:rsidR="00576FA8" w:rsidRPr="008E429F">
        <w:rPr>
          <w:rFonts w:asciiTheme="majorHAnsi" w:hAnsiTheme="majorHAnsi"/>
          <w:w w:val="90"/>
          <w:sz w:val="22"/>
          <w:szCs w:val="22"/>
        </w:rPr>
        <w:t> r.</w:t>
      </w:r>
      <w:r w:rsidRPr="008E429F">
        <w:rPr>
          <w:rFonts w:asciiTheme="majorHAnsi" w:hAnsiTheme="majorHAnsi"/>
          <w:w w:val="90"/>
          <w:sz w:val="22"/>
          <w:szCs w:val="22"/>
        </w:rPr>
        <w:t xml:space="preserve"> w składzie:</w:t>
      </w:r>
    </w:p>
    <w:p w14:paraId="70571523" w14:textId="77777777" w:rsidR="0094136D" w:rsidRDefault="0094136D" w:rsidP="0094136D">
      <w:pPr>
        <w:rPr>
          <w:rFonts w:asciiTheme="majorHAnsi" w:hAnsiTheme="majorHAnsi"/>
          <w:w w:val="90"/>
          <w:sz w:val="22"/>
          <w:szCs w:val="22"/>
        </w:rPr>
      </w:pPr>
      <w:r>
        <w:rPr>
          <w:rFonts w:asciiTheme="majorHAnsi" w:hAnsiTheme="majorHAnsi"/>
          <w:w w:val="90"/>
          <w:sz w:val="22"/>
          <w:szCs w:val="22"/>
        </w:rPr>
        <w:t>Przewodniczący komisji:</w:t>
      </w:r>
      <w:r>
        <w:rPr>
          <w:rFonts w:asciiTheme="majorHAnsi" w:hAnsiTheme="majorHAnsi"/>
          <w:w w:val="90"/>
          <w:sz w:val="22"/>
          <w:szCs w:val="22"/>
        </w:rPr>
        <w:tab/>
        <w:t xml:space="preserve">(1) lek. Janusz </w:t>
      </w:r>
      <w:proofErr w:type="spellStart"/>
      <w:r>
        <w:rPr>
          <w:rFonts w:asciiTheme="majorHAnsi" w:hAnsiTheme="majorHAnsi"/>
          <w:w w:val="90"/>
          <w:sz w:val="22"/>
          <w:szCs w:val="22"/>
        </w:rPr>
        <w:t>Szynal</w:t>
      </w:r>
      <w:proofErr w:type="spellEnd"/>
      <w:r>
        <w:rPr>
          <w:rFonts w:asciiTheme="majorHAnsi" w:hAnsiTheme="majorHAnsi"/>
          <w:w w:val="90"/>
          <w:sz w:val="22"/>
          <w:szCs w:val="22"/>
        </w:rPr>
        <w:t xml:space="preserve"> </w:t>
      </w:r>
    </w:p>
    <w:p w14:paraId="57D2CD42" w14:textId="77777777" w:rsidR="0094136D" w:rsidRDefault="0094136D" w:rsidP="0094136D">
      <w:pPr>
        <w:rPr>
          <w:rFonts w:asciiTheme="majorHAnsi" w:hAnsiTheme="majorHAnsi"/>
          <w:w w:val="90"/>
          <w:sz w:val="22"/>
          <w:szCs w:val="22"/>
        </w:rPr>
      </w:pPr>
      <w:r>
        <w:rPr>
          <w:rFonts w:asciiTheme="majorHAnsi" w:hAnsiTheme="majorHAnsi"/>
          <w:w w:val="90"/>
          <w:sz w:val="22"/>
          <w:szCs w:val="22"/>
        </w:rPr>
        <w:t>Członkowie:</w:t>
      </w:r>
      <w:r>
        <w:rPr>
          <w:rFonts w:asciiTheme="majorHAnsi" w:hAnsiTheme="majorHAnsi"/>
          <w:w w:val="90"/>
          <w:sz w:val="22"/>
          <w:szCs w:val="22"/>
        </w:rPr>
        <w:tab/>
      </w:r>
      <w:r>
        <w:rPr>
          <w:rFonts w:asciiTheme="majorHAnsi" w:hAnsiTheme="majorHAnsi"/>
          <w:w w:val="90"/>
          <w:sz w:val="22"/>
          <w:szCs w:val="22"/>
        </w:rPr>
        <w:tab/>
        <w:t xml:space="preserve">(2)  mec. Iwona Kawalec-Pieczko </w:t>
      </w:r>
    </w:p>
    <w:p w14:paraId="4D194C65" w14:textId="77777777" w:rsidR="0094136D" w:rsidRDefault="0094136D" w:rsidP="0094136D">
      <w:pPr>
        <w:ind w:left="1416" w:firstLine="708"/>
        <w:rPr>
          <w:rFonts w:asciiTheme="majorHAnsi" w:hAnsiTheme="majorHAnsi"/>
          <w:w w:val="90"/>
          <w:sz w:val="22"/>
          <w:szCs w:val="22"/>
        </w:rPr>
      </w:pPr>
      <w:r>
        <w:rPr>
          <w:rFonts w:asciiTheme="majorHAnsi" w:hAnsiTheme="majorHAnsi"/>
          <w:w w:val="90"/>
          <w:sz w:val="22"/>
          <w:szCs w:val="22"/>
        </w:rPr>
        <w:t>(3) Aldona Kiszka</w:t>
      </w:r>
    </w:p>
    <w:p w14:paraId="5E949C5A" w14:textId="77777777" w:rsidR="0094136D" w:rsidRDefault="0094136D" w:rsidP="0094136D">
      <w:pPr>
        <w:ind w:left="1416" w:firstLine="708"/>
        <w:rPr>
          <w:rFonts w:asciiTheme="majorHAnsi" w:hAnsiTheme="majorHAnsi"/>
          <w:w w:val="90"/>
          <w:sz w:val="22"/>
          <w:szCs w:val="22"/>
        </w:rPr>
      </w:pPr>
      <w:r>
        <w:rPr>
          <w:rFonts w:asciiTheme="majorHAnsi" w:hAnsiTheme="majorHAnsi"/>
          <w:w w:val="90"/>
          <w:sz w:val="22"/>
          <w:szCs w:val="22"/>
        </w:rPr>
        <w:t>(4) Barbara Cieszyńska</w:t>
      </w:r>
    </w:p>
    <w:p w14:paraId="063F047C" w14:textId="77777777" w:rsidR="0094136D" w:rsidRDefault="0094136D" w:rsidP="0094136D">
      <w:pPr>
        <w:ind w:left="1416" w:firstLine="708"/>
        <w:rPr>
          <w:rFonts w:asciiTheme="majorHAnsi" w:hAnsiTheme="majorHAnsi"/>
          <w:w w:val="90"/>
          <w:sz w:val="22"/>
          <w:szCs w:val="22"/>
        </w:rPr>
      </w:pPr>
      <w:r>
        <w:rPr>
          <w:rFonts w:asciiTheme="majorHAnsi" w:hAnsiTheme="majorHAnsi"/>
          <w:w w:val="90"/>
          <w:sz w:val="22"/>
          <w:szCs w:val="22"/>
        </w:rPr>
        <w:t xml:space="preserve">(5) Agata Ptaszek </w:t>
      </w:r>
    </w:p>
    <w:p w14:paraId="3A9BD014" w14:textId="77777777" w:rsidR="0094136D" w:rsidRDefault="0094136D" w:rsidP="0094136D">
      <w:pPr>
        <w:ind w:left="1416" w:firstLine="708"/>
        <w:rPr>
          <w:rFonts w:asciiTheme="majorHAnsi" w:hAnsiTheme="majorHAnsi"/>
          <w:w w:val="90"/>
          <w:sz w:val="22"/>
          <w:szCs w:val="22"/>
        </w:rPr>
      </w:pPr>
      <w:r>
        <w:rPr>
          <w:rFonts w:asciiTheme="majorHAnsi" w:hAnsiTheme="majorHAnsi"/>
          <w:w w:val="90"/>
          <w:sz w:val="22"/>
          <w:szCs w:val="22"/>
        </w:rPr>
        <w:t>(6) Małgorzata Mazurek</w:t>
      </w:r>
    </w:p>
    <w:p w14:paraId="76783256" w14:textId="77777777" w:rsidR="00EE433D" w:rsidRDefault="008F7D8A" w:rsidP="00CD0FF7">
      <w:pPr>
        <w:rPr>
          <w:rFonts w:asciiTheme="majorHAnsi" w:hAnsiTheme="majorHAnsi"/>
          <w:bCs/>
          <w:w w:val="90"/>
          <w:sz w:val="22"/>
          <w:szCs w:val="22"/>
        </w:rPr>
      </w:pPr>
      <w:r w:rsidRPr="008E429F">
        <w:rPr>
          <w:rFonts w:asciiTheme="majorHAnsi" w:hAnsiTheme="majorHAnsi"/>
          <w:bCs/>
          <w:w w:val="90"/>
          <w:sz w:val="22"/>
          <w:szCs w:val="22"/>
        </w:rPr>
        <w:t>rozstrzyga konkurs ofert poprzez</w:t>
      </w:r>
      <w:r w:rsidR="00EE433D">
        <w:rPr>
          <w:rFonts w:asciiTheme="majorHAnsi" w:hAnsiTheme="majorHAnsi"/>
          <w:bCs/>
          <w:w w:val="90"/>
          <w:sz w:val="22"/>
          <w:szCs w:val="22"/>
        </w:rPr>
        <w:t>:</w:t>
      </w:r>
    </w:p>
    <w:p w14:paraId="57F26281" w14:textId="321E2692" w:rsidR="00576FA8" w:rsidRPr="008E429F" w:rsidRDefault="00EE433D" w:rsidP="00EE433D">
      <w:pPr>
        <w:ind w:firstLine="284"/>
        <w:rPr>
          <w:rFonts w:asciiTheme="majorHAnsi" w:hAnsiTheme="majorHAnsi"/>
          <w:bCs/>
          <w:w w:val="90"/>
          <w:sz w:val="22"/>
          <w:szCs w:val="22"/>
        </w:rPr>
      </w:pPr>
      <w:r>
        <w:rPr>
          <w:rFonts w:asciiTheme="majorHAnsi" w:hAnsiTheme="majorHAnsi"/>
          <w:bCs/>
          <w:w w:val="90"/>
          <w:sz w:val="22"/>
          <w:szCs w:val="22"/>
        </w:rPr>
        <w:t xml:space="preserve">- </w:t>
      </w:r>
      <w:r w:rsidR="0032664C" w:rsidRPr="008E429F">
        <w:rPr>
          <w:rFonts w:asciiTheme="majorHAnsi" w:hAnsiTheme="majorHAnsi"/>
          <w:bCs/>
          <w:w w:val="90"/>
          <w:sz w:val="22"/>
          <w:szCs w:val="22"/>
        </w:rPr>
        <w:t>w</w:t>
      </w:r>
      <w:r w:rsidR="007908CC" w:rsidRPr="008E429F">
        <w:rPr>
          <w:rFonts w:asciiTheme="majorHAnsi" w:hAnsiTheme="majorHAnsi"/>
          <w:bCs/>
          <w:w w:val="90"/>
          <w:sz w:val="22"/>
          <w:szCs w:val="22"/>
        </w:rPr>
        <w:t>ybór</w:t>
      </w:r>
      <w:r w:rsidR="008F7D8A" w:rsidRPr="008E429F">
        <w:rPr>
          <w:rFonts w:asciiTheme="majorHAnsi" w:hAnsiTheme="majorHAnsi"/>
          <w:bCs/>
          <w:w w:val="90"/>
          <w:sz w:val="22"/>
          <w:szCs w:val="22"/>
        </w:rPr>
        <w:t xml:space="preserve"> </w:t>
      </w:r>
      <w:r w:rsidR="0032664C" w:rsidRPr="008E429F">
        <w:rPr>
          <w:rFonts w:asciiTheme="majorHAnsi" w:hAnsiTheme="majorHAnsi"/>
          <w:bCs/>
          <w:w w:val="90"/>
          <w:sz w:val="22"/>
          <w:szCs w:val="22"/>
        </w:rPr>
        <w:t>ofert:</w:t>
      </w:r>
      <w:bookmarkStart w:id="0" w:name="_Hlk145330069"/>
    </w:p>
    <w:p w14:paraId="24808DAA" w14:textId="77777777" w:rsidR="000A184F" w:rsidRPr="00E05270" w:rsidRDefault="000A184F" w:rsidP="000A184F">
      <w:pPr>
        <w:pStyle w:val="Akapitzlist"/>
        <w:spacing w:line="276" w:lineRule="auto"/>
        <w:jc w:val="both"/>
        <w:rPr>
          <w:rFonts w:asciiTheme="majorHAnsi" w:hAnsiTheme="majorHAnsi"/>
          <w:bCs/>
          <w:w w:val="90"/>
          <w:sz w:val="22"/>
          <w:szCs w:val="22"/>
        </w:rPr>
      </w:pPr>
    </w:p>
    <w:p w14:paraId="21FB389F" w14:textId="52B45325" w:rsidR="0094136D" w:rsidRPr="0094723B" w:rsidRDefault="00BB789E" w:rsidP="0094136D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mbria" w:eastAsia="Cambria" w:hAnsi="Cambria" w:cs="Cambria"/>
          <w:w w:val="90"/>
          <w:sz w:val="22"/>
          <w:szCs w:val="22"/>
        </w:rPr>
      </w:pPr>
      <w:r>
        <w:rPr>
          <w:rFonts w:ascii="Cambria" w:eastAsia="Cambria" w:hAnsi="Cambria" w:cs="Cambria"/>
          <w:bCs/>
          <w:w w:val="90"/>
          <w:sz w:val="22"/>
          <w:szCs w:val="22"/>
        </w:rPr>
        <w:t>„Indywidualna Praktyka Lekarska Malwina Sokołowicz”</w:t>
      </w:r>
      <w:r w:rsidRPr="00E85B24">
        <w:rPr>
          <w:rFonts w:ascii="Cambria" w:eastAsia="Cambria" w:hAnsi="Cambria" w:cs="Cambria"/>
          <w:bCs/>
          <w:w w:val="90"/>
          <w:sz w:val="22"/>
          <w:szCs w:val="22"/>
        </w:rPr>
        <w:t xml:space="preserve"> pod adresem </w:t>
      </w:r>
      <w:r>
        <w:rPr>
          <w:rFonts w:ascii="Cambria" w:eastAsia="Cambria" w:hAnsi="Cambria" w:cs="Cambria"/>
          <w:bCs/>
          <w:w w:val="90"/>
          <w:sz w:val="22"/>
          <w:szCs w:val="22"/>
        </w:rPr>
        <w:t>ul. gen. Z. Berlinga 26/9, 62-404 Słupca,</w:t>
      </w:r>
      <w:r w:rsidRPr="00E85B24">
        <w:rPr>
          <w:rFonts w:ascii="Cambria" w:eastAsia="Cambria" w:hAnsi="Cambria" w:cs="Cambria"/>
          <w:bCs/>
          <w:w w:val="90"/>
          <w:sz w:val="22"/>
          <w:szCs w:val="22"/>
        </w:rPr>
        <w:t xml:space="preserve"> NIP </w:t>
      </w:r>
      <w:r>
        <w:rPr>
          <w:rFonts w:ascii="Cambria" w:eastAsia="Cambria" w:hAnsi="Cambria" w:cs="Cambria"/>
          <w:bCs/>
          <w:w w:val="90"/>
          <w:sz w:val="22"/>
          <w:szCs w:val="22"/>
        </w:rPr>
        <w:t>7931556832</w:t>
      </w:r>
      <w:r w:rsidRPr="00E85B24">
        <w:rPr>
          <w:rFonts w:ascii="Cambria" w:eastAsia="Cambria" w:hAnsi="Cambria" w:cs="Cambria"/>
          <w:bCs/>
          <w:w w:val="90"/>
          <w:sz w:val="22"/>
          <w:szCs w:val="22"/>
        </w:rPr>
        <w:t xml:space="preserve">, REGON </w:t>
      </w:r>
      <w:r>
        <w:rPr>
          <w:rFonts w:ascii="Cambria" w:eastAsia="Cambria" w:hAnsi="Cambria" w:cs="Cambria"/>
          <w:bCs/>
          <w:w w:val="90"/>
          <w:sz w:val="22"/>
          <w:szCs w:val="22"/>
        </w:rPr>
        <w:t>302567486</w:t>
      </w:r>
      <w:r w:rsidR="0094136D">
        <w:rPr>
          <w:rFonts w:ascii="Cambria" w:eastAsia="Cambria" w:hAnsi="Cambria" w:cs="Cambria"/>
          <w:bCs/>
          <w:w w:val="90"/>
          <w:sz w:val="22"/>
          <w:szCs w:val="22"/>
        </w:rPr>
        <w:t xml:space="preserve"> </w:t>
      </w:r>
      <w:r w:rsidR="0094136D" w:rsidRPr="0094723B">
        <w:rPr>
          <w:rFonts w:asciiTheme="majorHAnsi" w:hAnsiTheme="majorHAnsi"/>
          <w:bCs/>
          <w:w w:val="90"/>
          <w:sz w:val="22"/>
          <w:szCs w:val="22"/>
        </w:rPr>
        <w:t>w zakresie</w:t>
      </w:r>
      <w:r w:rsidR="0094136D" w:rsidRPr="0094723B">
        <w:rPr>
          <w:rFonts w:ascii="Cambria" w:hAnsi="Cambria"/>
          <w:bCs/>
          <w:w w:val="90"/>
          <w:sz w:val="22"/>
          <w:szCs w:val="22"/>
        </w:rPr>
        <w:t xml:space="preserve"> </w:t>
      </w:r>
      <w:r w:rsidR="0094136D" w:rsidRPr="00D61B29">
        <w:rPr>
          <w:rFonts w:ascii="Cambria" w:hAnsi="Cambria"/>
          <w:bCs/>
          <w:w w:val="90"/>
          <w:sz w:val="22"/>
          <w:szCs w:val="22"/>
        </w:rPr>
        <w:t xml:space="preserve">pełnienia dyżurów medycznych przez lekarza w Oddziale </w:t>
      </w:r>
      <w:r>
        <w:rPr>
          <w:rFonts w:ascii="Cambria" w:hAnsi="Cambria"/>
          <w:bCs/>
          <w:w w:val="90"/>
          <w:sz w:val="22"/>
          <w:szCs w:val="22"/>
        </w:rPr>
        <w:t>Kardiologicznym</w:t>
      </w:r>
    </w:p>
    <w:p w14:paraId="3DB7ECE0" w14:textId="1C42238A" w:rsidR="0094136D" w:rsidRPr="0094723B" w:rsidRDefault="00BB789E" w:rsidP="0094136D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mbria" w:eastAsia="Cambria" w:hAnsi="Cambria" w:cs="Cambria"/>
          <w:w w:val="90"/>
          <w:sz w:val="22"/>
          <w:szCs w:val="22"/>
        </w:rPr>
      </w:pPr>
      <w:r>
        <w:rPr>
          <w:rFonts w:ascii="Cambria" w:eastAsia="Cambria" w:hAnsi="Cambria" w:cs="Cambria"/>
          <w:bCs/>
          <w:w w:val="90"/>
          <w:sz w:val="22"/>
          <w:szCs w:val="22"/>
        </w:rPr>
        <w:t>„Praktyka Lekarska Katarzyna Gądek”</w:t>
      </w:r>
      <w:r w:rsidRPr="00E85B24">
        <w:rPr>
          <w:rFonts w:ascii="Cambria" w:eastAsia="Cambria" w:hAnsi="Cambria" w:cs="Cambria"/>
          <w:bCs/>
          <w:w w:val="90"/>
          <w:sz w:val="22"/>
          <w:szCs w:val="22"/>
        </w:rPr>
        <w:t xml:space="preserve"> pod adresem </w:t>
      </w:r>
      <w:r>
        <w:rPr>
          <w:rFonts w:ascii="Cambria" w:eastAsia="Cambria" w:hAnsi="Cambria" w:cs="Cambria"/>
          <w:bCs/>
          <w:w w:val="90"/>
          <w:sz w:val="22"/>
          <w:szCs w:val="22"/>
        </w:rPr>
        <w:t>Krasne 1115/10, 36-007 Krasne,</w:t>
      </w:r>
      <w:r w:rsidRPr="00E85B24">
        <w:rPr>
          <w:rFonts w:ascii="Cambria" w:eastAsia="Cambria" w:hAnsi="Cambria" w:cs="Cambria"/>
          <w:bCs/>
          <w:w w:val="90"/>
          <w:sz w:val="22"/>
          <w:szCs w:val="22"/>
        </w:rPr>
        <w:t xml:space="preserve"> NIP </w:t>
      </w:r>
      <w:r>
        <w:rPr>
          <w:rFonts w:ascii="Cambria" w:eastAsia="Cambria" w:hAnsi="Cambria" w:cs="Cambria"/>
          <w:bCs/>
          <w:w w:val="90"/>
          <w:sz w:val="22"/>
          <w:szCs w:val="22"/>
        </w:rPr>
        <w:t>6642045036</w:t>
      </w:r>
      <w:r w:rsidRPr="00E85B24">
        <w:rPr>
          <w:rFonts w:ascii="Cambria" w:eastAsia="Cambria" w:hAnsi="Cambria" w:cs="Cambria"/>
          <w:bCs/>
          <w:w w:val="90"/>
          <w:sz w:val="22"/>
          <w:szCs w:val="22"/>
        </w:rPr>
        <w:t xml:space="preserve">, REGON </w:t>
      </w:r>
      <w:r>
        <w:rPr>
          <w:rFonts w:ascii="Cambria" w:eastAsia="Cambria" w:hAnsi="Cambria" w:cs="Cambria"/>
          <w:bCs/>
          <w:w w:val="90"/>
          <w:sz w:val="22"/>
          <w:szCs w:val="22"/>
        </w:rPr>
        <w:t>522944866</w:t>
      </w:r>
      <w:r>
        <w:rPr>
          <w:rFonts w:ascii="Cambria" w:eastAsia="Cambria" w:hAnsi="Cambria" w:cs="Cambria"/>
          <w:bCs/>
          <w:w w:val="90"/>
          <w:sz w:val="22"/>
          <w:szCs w:val="22"/>
        </w:rPr>
        <w:t xml:space="preserve"> </w:t>
      </w:r>
      <w:r w:rsidR="0094136D" w:rsidRPr="0094723B">
        <w:rPr>
          <w:rFonts w:asciiTheme="majorHAnsi" w:hAnsiTheme="majorHAnsi"/>
          <w:bCs/>
          <w:w w:val="90"/>
          <w:sz w:val="22"/>
          <w:szCs w:val="22"/>
        </w:rPr>
        <w:t>w zakresie</w:t>
      </w:r>
      <w:r w:rsidR="0094136D" w:rsidRPr="0094723B">
        <w:rPr>
          <w:rFonts w:ascii="Cambria" w:hAnsi="Cambria"/>
          <w:bCs/>
          <w:w w:val="90"/>
          <w:sz w:val="22"/>
          <w:szCs w:val="22"/>
        </w:rPr>
        <w:t xml:space="preserve"> pełnienia dyżurów medycznych przez lekarza w Oddziale </w:t>
      </w:r>
      <w:r>
        <w:rPr>
          <w:rFonts w:ascii="Cambria" w:hAnsi="Cambria"/>
          <w:bCs/>
          <w:w w:val="90"/>
          <w:sz w:val="22"/>
          <w:szCs w:val="22"/>
        </w:rPr>
        <w:t>Kardiologicznym</w:t>
      </w:r>
      <w:r w:rsidR="0094136D" w:rsidRPr="0094723B">
        <w:rPr>
          <w:rFonts w:ascii="Cambria" w:hAnsi="Cambria"/>
          <w:bCs/>
          <w:w w:val="90"/>
          <w:sz w:val="22"/>
          <w:szCs w:val="22"/>
        </w:rPr>
        <w:t xml:space="preserve"> </w:t>
      </w:r>
      <w:r w:rsidR="0094136D" w:rsidRPr="0094723B">
        <w:rPr>
          <w:rFonts w:asciiTheme="majorHAnsi" w:hAnsiTheme="majorHAnsi"/>
          <w:bCs/>
          <w:w w:val="90"/>
          <w:sz w:val="22"/>
          <w:szCs w:val="22"/>
        </w:rPr>
        <w:t xml:space="preserve"> </w:t>
      </w:r>
    </w:p>
    <w:bookmarkEnd w:id="0"/>
    <w:p w14:paraId="40C689BC" w14:textId="77777777" w:rsidR="002347A2" w:rsidRPr="008E429F" w:rsidRDefault="002347A2" w:rsidP="002B2D21">
      <w:pPr>
        <w:ind w:left="714"/>
        <w:jc w:val="both"/>
        <w:rPr>
          <w:rFonts w:asciiTheme="majorHAnsi" w:hAnsiTheme="majorHAnsi"/>
          <w:bCs/>
          <w:w w:val="90"/>
          <w:sz w:val="22"/>
          <w:szCs w:val="22"/>
        </w:rPr>
      </w:pPr>
    </w:p>
    <w:p w14:paraId="1B9EB842" w14:textId="7149939C" w:rsidR="00E64DBB" w:rsidRPr="008E429F" w:rsidRDefault="008F7D8A" w:rsidP="002B2D21">
      <w:pPr>
        <w:contextualSpacing/>
        <w:jc w:val="both"/>
        <w:rPr>
          <w:rFonts w:asciiTheme="majorHAnsi" w:hAnsiTheme="majorHAnsi"/>
          <w:bCs/>
          <w:w w:val="90"/>
          <w:sz w:val="22"/>
          <w:szCs w:val="22"/>
        </w:rPr>
      </w:pPr>
      <w:r w:rsidRPr="008E429F">
        <w:rPr>
          <w:rFonts w:asciiTheme="majorHAnsi" w:hAnsiTheme="majorHAnsi"/>
          <w:bCs/>
          <w:w w:val="90"/>
          <w:sz w:val="22"/>
          <w:szCs w:val="22"/>
        </w:rPr>
        <w:t xml:space="preserve">Przeworsk dn. </w:t>
      </w:r>
      <w:r w:rsidR="00BB789E">
        <w:rPr>
          <w:rFonts w:asciiTheme="majorHAnsi" w:hAnsiTheme="majorHAnsi"/>
          <w:bCs/>
          <w:w w:val="90"/>
          <w:sz w:val="22"/>
          <w:szCs w:val="22"/>
        </w:rPr>
        <w:t>16-05</w:t>
      </w:r>
      <w:r w:rsidR="0094136D">
        <w:rPr>
          <w:rFonts w:asciiTheme="majorHAnsi" w:hAnsiTheme="majorHAnsi"/>
          <w:bCs/>
          <w:w w:val="90"/>
          <w:sz w:val="22"/>
          <w:szCs w:val="22"/>
        </w:rPr>
        <w:t>-2025</w:t>
      </w:r>
      <w:r w:rsidR="00760B40" w:rsidRPr="008E429F">
        <w:rPr>
          <w:rFonts w:asciiTheme="majorHAnsi" w:hAnsiTheme="majorHAnsi"/>
          <w:bCs/>
          <w:w w:val="90"/>
          <w:sz w:val="22"/>
          <w:szCs w:val="22"/>
        </w:rPr>
        <w:t xml:space="preserve"> </w:t>
      </w:r>
      <w:r w:rsidR="00584747" w:rsidRPr="008E429F">
        <w:rPr>
          <w:rFonts w:asciiTheme="majorHAnsi" w:hAnsiTheme="majorHAnsi"/>
          <w:bCs/>
          <w:w w:val="90"/>
          <w:sz w:val="22"/>
          <w:szCs w:val="22"/>
        </w:rPr>
        <w:t>r.</w:t>
      </w:r>
    </w:p>
    <w:p w14:paraId="330F6FFA" w14:textId="77777777" w:rsidR="008F7D8A" w:rsidRPr="008E429F" w:rsidRDefault="008F7D8A" w:rsidP="00F87344">
      <w:pPr>
        <w:ind w:left="5529" w:firstLine="708"/>
        <w:contextualSpacing/>
        <w:jc w:val="both"/>
        <w:rPr>
          <w:rFonts w:asciiTheme="majorHAnsi" w:hAnsiTheme="majorHAnsi"/>
          <w:bCs/>
          <w:w w:val="90"/>
          <w:sz w:val="22"/>
          <w:szCs w:val="22"/>
          <w:u w:val="single"/>
        </w:rPr>
      </w:pPr>
      <w:r w:rsidRPr="008E429F">
        <w:rPr>
          <w:rFonts w:asciiTheme="majorHAnsi" w:hAnsiTheme="majorHAnsi"/>
          <w:bCs/>
          <w:w w:val="90"/>
          <w:sz w:val="22"/>
          <w:szCs w:val="22"/>
          <w:u w:val="single"/>
        </w:rPr>
        <w:t>Komisja Konkursowa</w:t>
      </w:r>
    </w:p>
    <w:p w14:paraId="74A7CF6A" w14:textId="77777777" w:rsidR="00EE433D" w:rsidRDefault="00EE433D" w:rsidP="00F87344">
      <w:pPr>
        <w:ind w:left="5529" w:firstLine="708"/>
        <w:contextualSpacing/>
        <w:jc w:val="both"/>
        <w:rPr>
          <w:rFonts w:asciiTheme="majorHAnsi" w:hAnsiTheme="majorHAnsi"/>
          <w:bCs/>
          <w:w w:val="90"/>
          <w:sz w:val="22"/>
          <w:szCs w:val="22"/>
        </w:rPr>
      </w:pPr>
      <w:r>
        <w:rPr>
          <w:rFonts w:asciiTheme="majorHAnsi" w:hAnsiTheme="majorHAnsi"/>
          <w:bCs/>
          <w:w w:val="90"/>
          <w:sz w:val="22"/>
          <w:szCs w:val="22"/>
        </w:rPr>
        <w:t xml:space="preserve">Janusz </w:t>
      </w:r>
      <w:proofErr w:type="spellStart"/>
      <w:r>
        <w:rPr>
          <w:rFonts w:asciiTheme="majorHAnsi" w:hAnsiTheme="majorHAnsi"/>
          <w:bCs/>
          <w:w w:val="90"/>
          <w:sz w:val="22"/>
          <w:szCs w:val="22"/>
        </w:rPr>
        <w:t>Szynal</w:t>
      </w:r>
      <w:proofErr w:type="spellEnd"/>
    </w:p>
    <w:p w14:paraId="7247A5E8" w14:textId="687BE908" w:rsidR="00E64DBB" w:rsidRPr="008E429F" w:rsidRDefault="000A184F" w:rsidP="00F87344">
      <w:pPr>
        <w:ind w:left="5529" w:firstLine="708"/>
        <w:contextualSpacing/>
        <w:jc w:val="both"/>
        <w:rPr>
          <w:rFonts w:asciiTheme="majorHAnsi" w:hAnsiTheme="majorHAnsi"/>
          <w:bCs/>
          <w:w w:val="90"/>
          <w:sz w:val="22"/>
          <w:szCs w:val="22"/>
        </w:rPr>
      </w:pPr>
      <w:r>
        <w:rPr>
          <w:rFonts w:asciiTheme="majorHAnsi" w:hAnsiTheme="majorHAnsi"/>
          <w:bCs/>
          <w:w w:val="90"/>
          <w:sz w:val="22"/>
          <w:szCs w:val="22"/>
        </w:rPr>
        <w:t>Iwona Kawalec-Pieczko</w:t>
      </w:r>
    </w:p>
    <w:p w14:paraId="57BCCDC6" w14:textId="77777777" w:rsidR="0094136D" w:rsidRDefault="0094136D" w:rsidP="00F87344">
      <w:pPr>
        <w:ind w:left="5529" w:firstLine="708"/>
        <w:contextualSpacing/>
        <w:jc w:val="both"/>
        <w:rPr>
          <w:rFonts w:asciiTheme="majorHAnsi" w:hAnsiTheme="majorHAnsi"/>
          <w:w w:val="90"/>
          <w:sz w:val="22"/>
          <w:szCs w:val="22"/>
        </w:rPr>
      </w:pPr>
      <w:r>
        <w:rPr>
          <w:rFonts w:asciiTheme="majorHAnsi" w:hAnsiTheme="majorHAnsi"/>
          <w:w w:val="90"/>
          <w:sz w:val="22"/>
          <w:szCs w:val="22"/>
        </w:rPr>
        <w:t>Aldona Kiszka</w:t>
      </w:r>
    </w:p>
    <w:p w14:paraId="5732E566" w14:textId="74FAE1FE" w:rsidR="00B02864" w:rsidRDefault="00B02864" w:rsidP="00F87344">
      <w:pPr>
        <w:ind w:left="5529" w:firstLine="708"/>
        <w:contextualSpacing/>
        <w:jc w:val="both"/>
        <w:rPr>
          <w:rFonts w:asciiTheme="majorHAnsi" w:hAnsiTheme="majorHAnsi"/>
          <w:w w:val="90"/>
          <w:sz w:val="22"/>
          <w:szCs w:val="22"/>
        </w:rPr>
      </w:pPr>
      <w:r>
        <w:rPr>
          <w:rFonts w:asciiTheme="majorHAnsi" w:hAnsiTheme="majorHAnsi"/>
          <w:w w:val="90"/>
          <w:sz w:val="22"/>
          <w:szCs w:val="22"/>
        </w:rPr>
        <w:t>Barbara Cieszyńska</w:t>
      </w:r>
    </w:p>
    <w:p w14:paraId="05C3BEB0" w14:textId="3AC7A129" w:rsidR="00EE433D" w:rsidRDefault="00B02864" w:rsidP="00F87344">
      <w:pPr>
        <w:ind w:left="5529" w:firstLine="708"/>
        <w:contextualSpacing/>
        <w:jc w:val="both"/>
        <w:rPr>
          <w:rFonts w:asciiTheme="majorHAnsi" w:hAnsiTheme="majorHAnsi"/>
          <w:w w:val="90"/>
          <w:sz w:val="22"/>
          <w:szCs w:val="22"/>
        </w:rPr>
      </w:pPr>
      <w:r>
        <w:rPr>
          <w:rFonts w:asciiTheme="majorHAnsi" w:hAnsiTheme="majorHAnsi"/>
          <w:w w:val="90"/>
          <w:sz w:val="22"/>
          <w:szCs w:val="22"/>
        </w:rPr>
        <w:t>Agata</w:t>
      </w:r>
      <w:r w:rsidR="000C76F1" w:rsidRPr="008E429F">
        <w:rPr>
          <w:rFonts w:asciiTheme="majorHAnsi" w:hAnsiTheme="majorHAnsi"/>
          <w:w w:val="90"/>
          <w:sz w:val="22"/>
          <w:szCs w:val="22"/>
        </w:rPr>
        <w:t xml:space="preserve"> Ptaszek</w:t>
      </w:r>
    </w:p>
    <w:sectPr w:rsidR="00EE433D" w:rsidSect="000A184F">
      <w:pgSz w:w="11906" w:h="16838"/>
      <w:pgMar w:top="993" w:right="99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2FFB"/>
    <w:multiLevelType w:val="hybridMultilevel"/>
    <w:tmpl w:val="6CAEC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7FC6"/>
    <w:multiLevelType w:val="hybridMultilevel"/>
    <w:tmpl w:val="430CAB70"/>
    <w:lvl w:ilvl="0" w:tplc="F4B6865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0030"/>
    <w:multiLevelType w:val="hybridMultilevel"/>
    <w:tmpl w:val="EB70B78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16EA"/>
    <w:multiLevelType w:val="hybridMultilevel"/>
    <w:tmpl w:val="430A2CFE"/>
    <w:lvl w:ilvl="0" w:tplc="7966A5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C0E4C"/>
    <w:multiLevelType w:val="hybridMultilevel"/>
    <w:tmpl w:val="E7DEC43E"/>
    <w:lvl w:ilvl="0" w:tplc="874E6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1735A"/>
    <w:multiLevelType w:val="hybridMultilevel"/>
    <w:tmpl w:val="14FECCE2"/>
    <w:lvl w:ilvl="0" w:tplc="318E98C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0408F"/>
    <w:multiLevelType w:val="multilevel"/>
    <w:tmpl w:val="229409FC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45DD0"/>
    <w:multiLevelType w:val="hybridMultilevel"/>
    <w:tmpl w:val="81C4A5EC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9B5A53E6">
      <w:start w:val="6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CE41271"/>
    <w:multiLevelType w:val="hybridMultilevel"/>
    <w:tmpl w:val="82FCA2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5B1BEE"/>
    <w:multiLevelType w:val="hybridMultilevel"/>
    <w:tmpl w:val="C160F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43230"/>
    <w:multiLevelType w:val="hybridMultilevel"/>
    <w:tmpl w:val="A4BA1BD6"/>
    <w:lvl w:ilvl="0" w:tplc="4654838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3F0AF36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A4BCE"/>
    <w:multiLevelType w:val="hybridMultilevel"/>
    <w:tmpl w:val="738052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EF15BE"/>
    <w:multiLevelType w:val="hybridMultilevel"/>
    <w:tmpl w:val="9ED84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A3ABC"/>
    <w:multiLevelType w:val="hybridMultilevel"/>
    <w:tmpl w:val="E1344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55C39"/>
    <w:multiLevelType w:val="hybridMultilevel"/>
    <w:tmpl w:val="6A968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20126"/>
    <w:multiLevelType w:val="hybridMultilevel"/>
    <w:tmpl w:val="EB70B78C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53DB"/>
    <w:multiLevelType w:val="hybridMultilevel"/>
    <w:tmpl w:val="A14A3594"/>
    <w:lvl w:ilvl="0" w:tplc="99EC87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952532"/>
    <w:multiLevelType w:val="hybridMultilevel"/>
    <w:tmpl w:val="8A347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30A95"/>
    <w:multiLevelType w:val="hybridMultilevel"/>
    <w:tmpl w:val="D48A4FA2"/>
    <w:lvl w:ilvl="0" w:tplc="4E00D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471476"/>
    <w:multiLevelType w:val="hybridMultilevel"/>
    <w:tmpl w:val="BD4EEFFC"/>
    <w:lvl w:ilvl="0" w:tplc="40A67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w w:val="9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157E5"/>
    <w:multiLevelType w:val="hybridMultilevel"/>
    <w:tmpl w:val="34DA0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03B2C"/>
    <w:multiLevelType w:val="hybridMultilevel"/>
    <w:tmpl w:val="AFB8B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A7750"/>
    <w:multiLevelType w:val="hybridMultilevel"/>
    <w:tmpl w:val="7304F8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292324"/>
    <w:multiLevelType w:val="hybridMultilevel"/>
    <w:tmpl w:val="0B2E5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84016"/>
    <w:multiLevelType w:val="hybridMultilevel"/>
    <w:tmpl w:val="36FA857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A5820"/>
    <w:multiLevelType w:val="hybridMultilevel"/>
    <w:tmpl w:val="C1F0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66114"/>
    <w:multiLevelType w:val="hybridMultilevel"/>
    <w:tmpl w:val="02086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B2D6B"/>
    <w:multiLevelType w:val="multilevel"/>
    <w:tmpl w:val="0AF6FABA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80D7FC3"/>
    <w:multiLevelType w:val="hybridMultilevel"/>
    <w:tmpl w:val="58784806"/>
    <w:lvl w:ilvl="0" w:tplc="7BEA3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22303B"/>
    <w:multiLevelType w:val="hybridMultilevel"/>
    <w:tmpl w:val="265AA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0183F"/>
    <w:multiLevelType w:val="hybridMultilevel"/>
    <w:tmpl w:val="2152AD7C"/>
    <w:lvl w:ilvl="0" w:tplc="B81CAD0C">
      <w:start w:val="1"/>
      <w:numFmt w:val="lowerLetter"/>
      <w:lvlText w:val="%1."/>
      <w:lvlJc w:val="left"/>
      <w:pPr>
        <w:ind w:left="1080" w:hanging="360"/>
      </w:pPr>
      <w:rPr>
        <w:rFonts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2022CD"/>
    <w:multiLevelType w:val="hybridMultilevel"/>
    <w:tmpl w:val="AE06B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305BA0"/>
    <w:multiLevelType w:val="hybridMultilevel"/>
    <w:tmpl w:val="82FCA2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915950"/>
    <w:multiLevelType w:val="hybridMultilevel"/>
    <w:tmpl w:val="100E69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14247"/>
    <w:multiLevelType w:val="hybridMultilevel"/>
    <w:tmpl w:val="7B1EB7FA"/>
    <w:lvl w:ilvl="0" w:tplc="D56626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6451280">
    <w:abstractNumId w:val="7"/>
  </w:num>
  <w:num w:numId="2" w16cid:durableId="999308292">
    <w:abstractNumId w:val="22"/>
  </w:num>
  <w:num w:numId="3" w16cid:durableId="869414322">
    <w:abstractNumId w:val="13"/>
  </w:num>
  <w:num w:numId="4" w16cid:durableId="449713303">
    <w:abstractNumId w:val="4"/>
  </w:num>
  <w:num w:numId="5" w16cid:durableId="716976978">
    <w:abstractNumId w:val="3"/>
  </w:num>
  <w:num w:numId="6" w16cid:durableId="1133866879">
    <w:abstractNumId w:val="28"/>
  </w:num>
  <w:num w:numId="7" w16cid:durableId="157041186">
    <w:abstractNumId w:val="30"/>
  </w:num>
  <w:num w:numId="8" w16cid:durableId="1351563466">
    <w:abstractNumId w:val="18"/>
  </w:num>
  <w:num w:numId="9" w16cid:durableId="1276331753">
    <w:abstractNumId w:val="16"/>
  </w:num>
  <w:num w:numId="10" w16cid:durableId="902177501">
    <w:abstractNumId w:val="34"/>
  </w:num>
  <w:num w:numId="11" w16cid:durableId="2030989613">
    <w:abstractNumId w:val="14"/>
  </w:num>
  <w:num w:numId="12" w16cid:durableId="1654067703">
    <w:abstractNumId w:val="12"/>
  </w:num>
  <w:num w:numId="13" w16cid:durableId="693772979">
    <w:abstractNumId w:val="31"/>
  </w:num>
  <w:num w:numId="14" w16cid:durableId="1242330273">
    <w:abstractNumId w:val="25"/>
  </w:num>
  <w:num w:numId="15" w16cid:durableId="1203128471">
    <w:abstractNumId w:val="20"/>
  </w:num>
  <w:num w:numId="16" w16cid:durableId="1619290570">
    <w:abstractNumId w:val="17"/>
  </w:num>
  <w:num w:numId="17" w16cid:durableId="15885467">
    <w:abstractNumId w:val="26"/>
  </w:num>
  <w:num w:numId="18" w16cid:durableId="794565017">
    <w:abstractNumId w:val="0"/>
  </w:num>
  <w:num w:numId="19" w16cid:durableId="811874904">
    <w:abstractNumId w:val="21"/>
  </w:num>
  <w:num w:numId="20" w16cid:durableId="972054048">
    <w:abstractNumId w:val="29"/>
  </w:num>
  <w:num w:numId="21" w16cid:durableId="514156456">
    <w:abstractNumId w:val="23"/>
  </w:num>
  <w:num w:numId="22" w16cid:durableId="1827740277">
    <w:abstractNumId w:val="32"/>
  </w:num>
  <w:num w:numId="23" w16cid:durableId="2099666543">
    <w:abstractNumId w:val="8"/>
  </w:num>
  <w:num w:numId="24" w16cid:durableId="301694277">
    <w:abstractNumId w:val="33"/>
  </w:num>
  <w:num w:numId="25" w16cid:durableId="599603274">
    <w:abstractNumId w:val="11"/>
  </w:num>
  <w:num w:numId="26" w16cid:durableId="1224175552">
    <w:abstractNumId w:val="10"/>
  </w:num>
  <w:num w:numId="27" w16cid:durableId="456223281">
    <w:abstractNumId w:val="5"/>
  </w:num>
  <w:num w:numId="28" w16cid:durableId="1192493178">
    <w:abstractNumId w:val="1"/>
  </w:num>
  <w:num w:numId="29" w16cid:durableId="1097100543">
    <w:abstractNumId w:val="19"/>
  </w:num>
  <w:num w:numId="30" w16cid:durableId="815997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1878461">
    <w:abstractNumId w:val="9"/>
  </w:num>
  <w:num w:numId="32" w16cid:durableId="783111873">
    <w:abstractNumId w:val="2"/>
  </w:num>
  <w:num w:numId="33" w16cid:durableId="1012806278">
    <w:abstractNumId w:val="24"/>
  </w:num>
  <w:num w:numId="34" w16cid:durableId="1101994914">
    <w:abstractNumId w:val="15"/>
  </w:num>
  <w:num w:numId="35" w16cid:durableId="595361766">
    <w:abstractNumId w:val="27"/>
  </w:num>
  <w:num w:numId="36" w16cid:durableId="1064524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48"/>
    <w:rsid w:val="00036244"/>
    <w:rsid w:val="00071CDD"/>
    <w:rsid w:val="000731B0"/>
    <w:rsid w:val="000A184F"/>
    <w:rsid w:val="000C76F1"/>
    <w:rsid w:val="000C79DB"/>
    <w:rsid w:val="000E5F2C"/>
    <w:rsid w:val="000E7B30"/>
    <w:rsid w:val="00103E3B"/>
    <w:rsid w:val="001066B6"/>
    <w:rsid w:val="001361CC"/>
    <w:rsid w:val="0017142A"/>
    <w:rsid w:val="001C2D3A"/>
    <w:rsid w:val="001D6D71"/>
    <w:rsid w:val="001E56AD"/>
    <w:rsid w:val="001F238E"/>
    <w:rsid w:val="001F71B3"/>
    <w:rsid w:val="00202D1C"/>
    <w:rsid w:val="002035A3"/>
    <w:rsid w:val="0023298C"/>
    <w:rsid w:val="002347A2"/>
    <w:rsid w:val="0023545B"/>
    <w:rsid w:val="00260C74"/>
    <w:rsid w:val="00271DB7"/>
    <w:rsid w:val="002A1173"/>
    <w:rsid w:val="002A675E"/>
    <w:rsid w:val="002B2D21"/>
    <w:rsid w:val="002B4F2C"/>
    <w:rsid w:val="0030720B"/>
    <w:rsid w:val="0032664C"/>
    <w:rsid w:val="00331937"/>
    <w:rsid w:val="00337CF1"/>
    <w:rsid w:val="00351BDF"/>
    <w:rsid w:val="003568C8"/>
    <w:rsid w:val="00384C35"/>
    <w:rsid w:val="003A4DD1"/>
    <w:rsid w:val="003F3658"/>
    <w:rsid w:val="00433A0B"/>
    <w:rsid w:val="004446E2"/>
    <w:rsid w:val="0044747C"/>
    <w:rsid w:val="004513B3"/>
    <w:rsid w:val="00487038"/>
    <w:rsid w:val="0049606B"/>
    <w:rsid w:val="004C64EF"/>
    <w:rsid w:val="004E4467"/>
    <w:rsid w:val="004E4F12"/>
    <w:rsid w:val="004F249C"/>
    <w:rsid w:val="00506EF6"/>
    <w:rsid w:val="00547E03"/>
    <w:rsid w:val="00565A24"/>
    <w:rsid w:val="00575668"/>
    <w:rsid w:val="00576FA8"/>
    <w:rsid w:val="00580A5B"/>
    <w:rsid w:val="00584747"/>
    <w:rsid w:val="00594787"/>
    <w:rsid w:val="005A5977"/>
    <w:rsid w:val="005C3DE6"/>
    <w:rsid w:val="00600979"/>
    <w:rsid w:val="00611FE9"/>
    <w:rsid w:val="006349D4"/>
    <w:rsid w:val="00655643"/>
    <w:rsid w:val="00671BE1"/>
    <w:rsid w:val="00694280"/>
    <w:rsid w:val="006C399E"/>
    <w:rsid w:val="006E0AE3"/>
    <w:rsid w:val="006E1126"/>
    <w:rsid w:val="006E47D7"/>
    <w:rsid w:val="006F1747"/>
    <w:rsid w:val="006F44FE"/>
    <w:rsid w:val="00710D73"/>
    <w:rsid w:val="00711944"/>
    <w:rsid w:val="00711BBA"/>
    <w:rsid w:val="00747369"/>
    <w:rsid w:val="00751D29"/>
    <w:rsid w:val="00755871"/>
    <w:rsid w:val="00760B40"/>
    <w:rsid w:val="00790768"/>
    <w:rsid w:val="007908CC"/>
    <w:rsid w:val="007B1A47"/>
    <w:rsid w:val="007B7A2D"/>
    <w:rsid w:val="007C5244"/>
    <w:rsid w:val="007D2892"/>
    <w:rsid w:val="007D6B2F"/>
    <w:rsid w:val="007F3EEA"/>
    <w:rsid w:val="00813270"/>
    <w:rsid w:val="008B725B"/>
    <w:rsid w:val="008E429F"/>
    <w:rsid w:val="008F7D8A"/>
    <w:rsid w:val="0090029A"/>
    <w:rsid w:val="00905C3C"/>
    <w:rsid w:val="0094136D"/>
    <w:rsid w:val="00947C79"/>
    <w:rsid w:val="0095167D"/>
    <w:rsid w:val="00997F9F"/>
    <w:rsid w:val="009C23DB"/>
    <w:rsid w:val="009D6A56"/>
    <w:rsid w:val="009E27B1"/>
    <w:rsid w:val="009E47A2"/>
    <w:rsid w:val="00A21170"/>
    <w:rsid w:val="00A26A6E"/>
    <w:rsid w:val="00A601BE"/>
    <w:rsid w:val="00A74494"/>
    <w:rsid w:val="00A85681"/>
    <w:rsid w:val="00A91B26"/>
    <w:rsid w:val="00A91E23"/>
    <w:rsid w:val="00B02864"/>
    <w:rsid w:val="00B05028"/>
    <w:rsid w:val="00B066FD"/>
    <w:rsid w:val="00B36A1A"/>
    <w:rsid w:val="00B4133E"/>
    <w:rsid w:val="00B96BCF"/>
    <w:rsid w:val="00BB1648"/>
    <w:rsid w:val="00BB7705"/>
    <w:rsid w:val="00BB789E"/>
    <w:rsid w:val="00BD0FD8"/>
    <w:rsid w:val="00BE7B4F"/>
    <w:rsid w:val="00C0519E"/>
    <w:rsid w:val="00C14B5F"/>
    <w:rsid w:val="00C2025B"/>
    <w:rsid w:val="00C44248"/>
    <w:rsid w:val="00C56274"/>
    <w:rsid w:val="00C649FD"/>
    <w:rsid w:val="00C93240"/>
    <w:rsid w:val="00CB5A52"/>
    <w:rsid w:val="00CD0FF7"/>
    <w:rsid w:val="00D023F9"/>
    <w:rsid w:val="00D251F3"/>
    <w:rsid w:val="00D2611E"/>
    <w:rsid w:val="00D52E4E"/>
    <w:rsid w:val="00D61BC7"/>
    <w:rsid w:val="00D76C92"/>
    <w:rsid w:val="00DA060B"/>
    <w:rsid w:val="00DD1CBF"/>
    <w:rsid w:val="00E159B8"/>
    <w:rsid w:val="00E33F3F"/>
    <w:rsid w:val="00E64DBB"/>
    <w:rsid w:val="00E75039"/>
    <w:rsid w:val="00EB317F"/>
    <w:rsid w:val="00ED02C4"/>
    <w:rsid w:val="00ED0332"/>
    <w:rsid w:val="00ED1A22"/>
    <w:rsid w:val="00ED528C"/>
    <w:rsid w:val="00EE433D"/>
    <w:rsid w:val="00EF2FA0"/>
    <w:rsid w:val="00EF5590"/>
    <w:rsid w:val="00F378B8"/>
    <w:rsid w:val="00F60709"/>
    <w:rsid w:val="00F656D3"/>
    <w:rsid w:val="00F830DF"/>
    <w:rsid w:val="00F87344"/>
    <w:rsid w:val="00F933E1"/>
    <w:rsid w:val="00FA3E68"/>
    <w:rsid w:val="00FC7E22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D863"/>
  <w15:docId w15:val="{1484AE22-5CD2-48D7-9049-A12AD487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D8A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CF1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0C79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C79D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Agata Ptaszek</cp:lastModifiedBy>
  <cp:revision>2</cp:revision>
  <cp:lastPrinted>2021-06-21T11:40:00Z</cp:lastPrinted>
  <dcterms:created xsi:type="dcterms:W3CDTF">2025-05-23T08:36:00Z</dcterms:created>
  <dcterms:modified xsi:type="dcterms:W3CDTF">2025-05-23T08:36:00Z</dcterms:modified>
</cp:coreProperties>
</file>